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E2290" w:rsidRDefault="00DE12C0">
      <w:pPr>
        <w:numPr>
          <w:ilvl w:val="0"/>
          <w:numId w:val="2"/>
        </w:numPr>
        <w:ind w:hanging="359"/>
      </w:pPr>
      <w:bookmarkStart w:id="0" w:name="_GoBack"/>
      <w:bookmarkEnd w:id="0"/>
      <w:r>
        <w:rPr>
          <w:rFonts w:ascii="Arial" w:eastAsia="Arial" w:hAnsi="Arial" w:cs="Arial"/>
          <w:sz w:val="22"/>
        </w:rPr>
        <w:t xml:space="preserve">Goals: </w:t>
      </w:r>
    </w:p>
    <w:p w:rsidR="007E2290" w:rsidRDefault="00DE12C0">
      <w:pPr>
        <w:numPr>
          <w:ilvl w:val="1"/>
          <w:numId w:val="2"/>
        </w:numPr>
        <w:ind w:left="1080" w:hanging="359"/>
      </w:pPr>
      <w:r>
        <w:rPr>
          <w:rFonts w:ascii="Arial" w:eastAsia="Arial" w:hAnsi="Arial" w:cs="Arial"/>
          <w:sz w:val="22"/>
        </w:rPr>
        <w:t>The primary goal of this meeting is to consider failing this project</w:t>
      </w:r>
    </w:p>
    <w:p w:rsidR="007E2290" w:rsidRDefault="00DE12C0">
      <w:pPr>
        <w:numPr>
          <w:ilvl w:val="1"/>
          <w:numId w:val="2"/>
        </w:numPr>
        <w:ind w:left="1080" w:hanging="359"/>
      </w:pPr>
      <w:r>
        <w:rPr>
          <w:rFonts w:ascii="Arial" w:eastAsia="Arial" w:hAnsi="Arial" w:cs="Arial"/>
          <w:sz w:val="22"/>
        </w:rPr>
        <w:t>Additional team or member goals</w:t>
      </w:r>
      <w:r>
        <w:rPr>
          <w:rFonts w:ascii="Arial" w:eastAsia="Arial" w:hAnsi="Arial" w:cs="Arial"/>
          <w:sz w:val="22"/>
        </w:rPr>
        <w:br/>
      </w:r>
    </w:p>
    <w:p w:rsidR="007E2290" w:rsidRDefault="00DE12C0">
      <w:pPr>
        <w:numPr>
          <w:ilvl w:val="0"/>
          <w:numId w:val="2"/>
        </w:numPr>
        <w:ind w:hanging="359"/>
      </w:pPr>
      <w:r>
        <w:rPr>
          <w:rFonts w:ascii="Arial" w:eastAsia="Arial" w:hAnsi="Arial" w:cs="Arial"/>
          <w:sz w:val="22"/>
        </w:rPr>
        <w:t>Common Language:</w:t>
      </w:r>
    </w:p>
    <w:p w:rsidR="007E2290" w:rsidRDefault="00DE12C0">
      <w:pPr>
        <w:numPr>
          <w:ilvl w:val="1"/>
          <w:numId w:val="2"/>
        </w:numPr>
        <w:ind w:left="1080" w:hanging="359"/>
      </w:pPr>
      <w:r>
        <w:rPr>
          <w:rFonts w:ascii="Arial" w:eastAsia="Arial" w:hAnsi="Arial" w:cs="Arial"/>
          <w:sz w:val="22"/>
        </w:rPr>
        <w:t>Failed project: A project that is cancelled before completion, or never implemented</w:t>
      </w:r>
    </w:p>
    <w:p w:rsidR="007E2290" w:rsidRDefault="00DE12C0">
      <w:pPr>
        <w:numPr>
          <w:ilvl w:val="1"/>
          <w:numId w:val="2"/>
        </w:numPr>
        <w:ind w:left="1080" w:right="-89" w:hanging="359"/>
      </w:pPr>
      <w:r>
        <w:rPr>
          <w:rFonts w:ascii="Arial" w:eastAsia="Arial" w:hAnsi="Arial" w:cs="Arial"/>
          <w:sz w:val="22"/>
        </w:rPr>
        <w:t>Campus perspective: Project failure is driven by overall organizational goals. Consider costs, benefits, strategy, and risk at the org level, not the project team level</w:t>
      </w:r>
      <w:r>
        <w:rPr>
          <w:rFonts w:ascii="Arial" w:eastAsia="Arial" w:hAnsi="Arial" w:cs="Arial"/>
          <w:sz w:val="22"/>
        </w:rPr>
        <w:br/>
      </w:r>
    </w:p>
    <w:p w:rsidR="007E2290" w:rsidRDefault="00DE12C0">
      <w:pPr>
        <w:numPr>
          <w:ilvl w:val="0"/>
          <w:numId w:val="2"/>
        </w:numPr>
        <w:ind w:hanging="359"/>
      </w:pPr>
      <w:r>
        <w:rPr>
          <w:rFonts w:ascii="Arial" w:eastAsia="Arial" w:hAnsi="Arial" w:cs="Arial"/>
          <w:sz w:val="22"/>
        </w:rPr>
        <w:t>Meeting Guidelines:</w:t>
      </w:r>
    </w:p>
    <w:p w:rsidR="007E2290" w:rsidRDefault="00DE12C0">
      <w:pPr>
        <w:numPr>
          <w:ilvl w:val="1"/>
          <w:numId w:val="2"/>
        </w:numPr>
        <w:ind w:left="1080" w:hanging="359"/>
      </w:pPr>
      <w:r>
        <w:rPr>
          <w:rFonts w:ascii="Arial" w:eastAsia="Arial" w:hAnsi="Arial" w:cs="Arial"/>
          <w:sz w:val="22"/>
        </w:rPr>
        <w:t>Focus on whether the project meets the criteria for failure. Discu</w:t>
      </w:r>
      <w:r>
        <w:rPr>
          <w:rFonts w:ascii="Arial" w:eastAsia="Arial" w:hAnsi="Arial" w:cs="Arial"/>
          <w:sz w:val="22"/>
        </w:rPr>
        <w:t>ssion of how to salvage a troubled project is a different meeting (project review).</w:t>
      </w:r>
    </w:p>
    <w:p w:rsidR="007E2290" w:rsidRDefault="00DE12C0">
      <w:pPr>
        <w:numPr>
          <w:ilvl w:val="1"/>
          <w:numId w:val="2"/>
        </w:numPr>
        <w:ind w:left="1080" w:hanging="359"/>
      </w:pPr>
      <w:r>
        <w:rPr>
          <w:rFonts w:ascii="Arial" w:eastAsia="Arial" w:hAnsi="Arial" w:cs="Arial"/>
          <w:sz w:val="22"/>
        </w:rPr>
        <w:t>Keep value judgments to a minimum: by definition, project failure is not a good or bad thing. It may come as a great shock or a great relief to stakeholders.</w:t>
      </w:r>
    </w:p>
    <w:p w:rsidR="007E2290" w:rsidRDefault="00DE12C0">
      <w:pPr>
        <w:numPr>
          <w:ilvl w:val="1"/>
          <w:numId w:val="2"/>
        </w:numPr>
        <w:ind w:left="1080" w:hanging="359"/>
      </w:pPr>
      <w:r>
        <w:rPr>
          <w:rFonts w:ascii="Arial" w:eastAsia="Arial" w:hAnsi="Arial" w:cs="Arial"/>
          <w:sz w:val="22"/>
        </w:rPr>
        <w:t>Consider the c</w:t>
      </w:r>
      <w:r>
        <w:rPr>
          <w:rFonts w:ascii="Arial" w:eastAsia="Arial" w:hAnsi="Arial" w:cs="Arial"/>
          <w:sz w:val="22"/>
        </w:rPr>
        <w:t>urrent state only (not how we got here). If the decision is to fail the project, we can schedule a post-mortem / lessons learned meeting.</w:t>
      </w:r>
      <w:r>
        <w:rPr>
          <w:rFonts w:ascii="Arial" w:eastAsia="Arial" w:hAnsi="Arial" w:cs="Arial"/>
          <w:sz w:val="22"/>
        </w:rPr>
        <w:br/>
      </w:r>
    </w:p>
    <w:p w:rsidR="007E2290" w:rsidRDefault="00DE12C0">
      <w:pPr>
        <w:numPr>
          <w:ilvl w:val="0"/>
          <w:numId w:val="2"/>
        </w:numPr>
        <w:ind w:hanging="359"/>
      </w:pPr>
      <w:r>
        <w:rPr>
          <w:rFonts w:ascii="Arial" w:eastAsia="Arial" w:hAnsi="Arial" w:cs="Arial"/>
          <w:sz w:val="22"/>
        </w:rPr>
        <w:t>Consider Project Failure Criteria:</w:t>
      </w:r>
      <w:r>
        <w:rPr>
          <w:rFonts w:ascii="Arial" w:eastAsia="Arial" w:hAnsi="Arial" w:cs="Arial"/>
          <w:sz w:val="22"/>
        </w:rPr>
        <w:br/>
      </w:r>
    </w:p>
    <w:tbl>
      <w:tblPr>
        <w:tblW w:w="9360" w:type="dxa"/>
        <w:tblInd w:w="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875"/>
        <w:gridCol w:w="1485"/>
      </w:tblGrid>
      <w:tr w:rsidR="007E2290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787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2290" w:rsidRDefault="00DE12C0">
            <w:r>
              <w:rPr>
                <w:rFonts w:ascii="Arial" w:eastAsia="Arial" w:hAnsi="Arial" w:cs="Arial"/>
                <w:b/>
                <w:sz w:val="22"/>
                <w:shd w:val="clear" w:color="auto" w:fill="D9D9D9"/>
              </w:rPr>
              <w:t>Project Failure Criteria</w:t>
            </w:r>
          </w:p>
        </w:tc>
        <w:tc>
          <w:tcPr>
            <w:tcW w:w="148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2290" w:rsidRDefault="00DE12C0">
            <w:r>
              <w:rPr>
                <w:rFonts w:ascii="Arial" w:eastAsia="Arial" w:hAnsi="Arial" w:cs="Arial"/>
                <w:b/>
                <w:sz w:val="22"/>
                <w:shd w:val="clear" w:color="auto" w:fill="D9D9D9"/>
              </w:rPr>
              <w:t>Yes / No</w:t>
            </w:r>
          </w:p>
        </w:tc>
      </w:tr>
      <w:tr w:rsidR="007E2290">
        <w:tblPrEx>
          <w:tblCellMar>
            <w:top w:w="0" w:type="dxa"/>
            <w:bottom w:w="0" w:type="dxa"/>
          </w:tblCellMar>
        </w:tblPrEx>
        <w:tc>
          <w:tcPr>
            <w:tcW w:w="78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2290" w:rsidRDefault="00DE12C0">
            <w:r>
              <w:rPr>
                <w:rFonts w:ascii="Arial" w:eastAsia="Arial" w:hAnsi="Arial" w:cs="Arial"/>
                <w:sz w:val="22"/>
              </w:rPr>
              <w:t>Is there an opportunity to salvage the project through change controls, project review, or other project modification?</w:t>
            </w:r>
          </w:p>
        </w:tc>
        <w:tc>
          <w:tcPr>
            <w:tcW w:w="14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2290" w:rsidRDefault="007E2290"/>
        </w:tc>
      </w:tr>
      <w:tr w:rsidR="007E2290">
        <w:tblPrEx>
          <w:tblCellMar>
            <w:top w:w="0" w:type="dxa"/>
            <w:bottom w:w="0" w:type="dxa"/>
          </w:tblCellMar>
        </w:tblPrEx>
        <w:tc>
          <w:tcPr>
            <w:tcW w:w="78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2290" w:rsidRDefault="00DE12C0">
            <w:r>
              <w:rPr>
                <w:rFonts w:ascii="Arial" w:eastAsia="Arial" w:hAnsi="Arial" w:cs="Arial"/>
                <w:sz w:val="22"/>
              </w:rPr>
              <w:t>Are the agreed scope and approach of the project still viable, with a good chance of addressing the stated campus need?</w:t>
            </w:r>
          </w:p>
        </w:tc>
        <w:tc>
          <w:tcPr>
            <w:tcW w:w="14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2290" w:rsidRDefault="007E2290"/>
        </w:tc>
      </w:tr>
      <w:tr w:rsidR="007E2290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78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2290" w:rsidRDefault="00DE12C0">
            <w:r>
              <w:rPr>
                <w:rFonts w:ascii="Arial" w:eastAsia="Arial" w:hAnsi="Arial" w:cs="Arial"/>
                <w:sz w:val="22"/>
              </w:rPr>
              <w:t>Is the propos</w:t>
            </w:r>
            <w:r>
              <w:rPr>
                <w:rFonts w:ascii="Arial" w:eastAsia="Arial" w:hAnsi="Arial" w:cs="Arial"/>
                <w:sz w:val="22"/>
              </w:rPr>
              <w:t>ed solution still considered valuable / relevant by the client?</w:t>
            </w:r>
          </w:p>
        </w:tc>
        <w:tc>
          <w:tcPr>
            <w:tcW w:w="14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2290" w:rsidRDefault="007E2290"/>
        </w:tc>
      </w:tr>
      <w:tr w:rsidR="007E2290">
        <w:tblPrEx>
          <w:tblCellMar>
            <w:top w:w="0" w:type="dxa"/>
            <w:bottom w:w="0" w:type="dxa"/>
          </w:tblCellMar>
        </w:tblPrEx>
        <w:tc>
          <w:tcPr>
            <w:tcW w:w="78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2290" w:rsidRDefault="00DE12C0">
            <w:r>
              <w:rPr>
                <w:rFonts w:ascii="Arial" w:eastAsia="Arial" w:hAnsi="Arial" w:cs="Arial"/>
                <w:sz w:val="22"/>
              </w:rPr>
              <w:t>Is the proposed solution technically viable (possible to implement)?</w:t>
            </w:r>
          </w:p>
        </w:tc>
        <w:tc>
          <w:tcPr>
            <w:tcW w:w="14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2290" w:rsidRDefault="007E2290"/>
        </w:tc>
      </w:tr>
      <w:tr w:rsidR="007E2290">
        <w:tblPrEx>
          <w:tblCellMar>
            <w:top w:w="0" w:type="dxa"/>
            <w:bottom w:w="0" w:type="dxa"/>
          </w:tblCellMar>
        </w:tblPrEx>
        <w:tc>
          <w:tcPr>
            <w:tcW w:w="78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2290" w:rsidRDefault="00DE12C0">
            <w:r>
              <w:rPr>
                <w:rFonts w:ascii="Arial" w:eastAsia="Arial" w:hAnsi="Arial" w:cs="Arial"/>
                <w:sz w:val="22"/>
              </w:rPr>
              <w:t>Is the proposed solution financially feasible (budget is or will be sufficient)?</w:t>
            </w:r>
          </w:p>
        </w:tc>
        <w:tc>
          <w:tcPr>
            <w:tcW w:w="14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2290" w:rsidRDefault="007E2290"/>
        </w:tc>
      </w:tr>
      <w:tr w:rsidR="007E2290">
        <w:tblPrEx>
          <w:tblCellMar>
            <w:top w:w="0" w:type="dxa"/>
            <w:bottom w:w="0" w:type="dxa"/>
          </w:tblCellMar>
        </w:tblPrEx>
        <w:tc>
          <w:tcPr>
            <w:tcW w:w="78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2290" w:rsidRDefault="00DE12C0">
            <w:r>
              <w:rPr>
                <w:rFonts w:ascii="Arial" w:eastAsia="Arial" w:hAnsi="Arial" w:cs="Arial"/>
                <w:sz w:val="22"/>
              </w:rPr>
              <w:t>Is the project organizationally feasible? For example::</w:t>
            </w:r>
          </w:p>
          <w:p w:rsidR="007E2290" w:rsidRDefault="00DE12C0">
            <w:pPr>
              <w:numPr>
                <w:ilvl w:val="0"/>
                <w:numId w:val="1"/>
              </w:numPr>
              <w:ind w:hanging="359"/>
            </w:pPr>
            <w:r>
              <w:rPr>
                <w:rFonts w:ascii="Arial" w:eastAsia="Arial" w:hAnsi="Arial" w:cs="Arial"/>
                <w:sz w:val="22"/>
              </w:rPr>
              <w:t>Resources are (or can be made) available</w:t>
            </w:r>
          </w:p>
          <w:p w:rsidR="007E2290" w:rsidRDefault="00DE12C0">
            <w:pPr>
              <w:numPr>
                <w:ilvl w:val="0"/>
                <w:numId w:val="1"/>
              </w:numPr>
              <w:ind w:hanging="359"/>
            </w:pPr>
            <w:r>
              <w:rPr>
                <w:rFonts w:ascii="Arial" w:eastAsia="Arial" w:hAnsi="Arial" w:cs="Arial"/>
                <w:sz w:val="22"/>
              </w:rPr>
              <w:t>Key stakeholders support the project, and agree on scope / approach</w:t>
            </w:r>
          </w:p>
          <w:p w:rsidR="007E2290" w:rsidRDefault="00DE12C0">
            <w:pPr>
              <w:numPr>
                <w:ilvl w:val="0"/>
                <w:numId w:val="1"/>
              </w:numPr>
              <w:ind w:hanging="359"/>
            </w:pPr>
            <w:r>
              <w:rPr>
                <w:rFonts w:ascii="Arial" w:eastAsia="Arial" w:hAnsi="Arial" w:cs="Arial"/>
                <w:sz w:val="22"/>
              </w:rPr>
              <w:t>This work remains a high enough priority to proceed</w:t>
            </w:r>
          </w:p>
        </w:tc>
        <w:tc>
          <w:tcPr>
            <w:tcW w:w="14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2290" w:rsidRDefault="007E2290"/>
        </w:tc>
      </w:tr>
      <w:tr w:rsidR="007E2290">
        <w:tblPrEx>
          <w:tblCellMar>
            <w:top w:w="0" w:type="dxa"/>
            <w:bottom w:w="0" w:type="dxa"/>
          </w:tblCellMar>
        </w:tblPrEx>
        <w:tc>
          <w:tcPr>
            <w:tcW w:w="78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2290" w:rsidRDefault="00DE12C0">
            <w:r>
              <w:rPr>
                <w:rFonts w:ascii="Arial" w:eastAsia="Arial" w:hAnsi="Arial" w:cs="Arial"/>
                <w:sz w:val="22"/>
              </w:rPr>
              <w:t>Are the anticipated benefits sufficient to justify the amount of effort required to complete the project?</w:t>
            </w:r>
          </w:p>
        </w:tc>
        <w:tc>
          <w:tcPr>
            <w:tcW w:w="14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2290" w:rsidRDefault="007E2290"/>
        </w:tc>
      </w:tr>
    </w:tbl>
    <w:p w:rsidR="007E2290" w:rsidRDefault="007E2290"/>
    <w:p w:rsidR="007E2290" w:rsidRDefault="00DE12C0">
      <w:pPr>
        <w:numPr>
          <w:ilvl w:val="0"/>
          <w:numId w:val="2"/>
        </w:numPr>
        <w:ind w:hanging="359"/>
      </w:pPr>
      <w:r>
        <w:rPr>
          <w:rFonts w:ascii="Arial" w:eastAsia="Arial" w:hAnsi="Arial" w:cs="Arial"/>
          <w:sz w:val="22"/>
        </w:rPr>
        <w:lastRenderedPageBreak/>
        <w:t>Discuss Project Failure</w:t>
      </w:r>
    </w:p>
    <w:p w:rsidR="007E2290" w:rsidRDefault="00DE12C0">
      <w:pPr>
        <w:numPr>
          <w:ilvl w:val="1"/>
          <w:numId w:val="2"/>
        </w:numPr>
        <w:ind w:hanging="359"/>
      </w:pPr>
      <w:r>
        <w:rPr>
          <w:rFonts w:ascii="Arial" w:eastAsia="Arial" w:hAnsi="Arial" w:cs="Arial"/>
          <w:sz w:val="22"/>
        </w:rPr>
        <w:t>A “no” answer in any line may be enough to justify project failure.</w:t>
      </w:r>
    </w:p>
    <w:p w:rsidR="007E2290" w:rsidRDefault="00DE12C0">
      <w:pPr>
        <w:numPr>
          <w:ilvl w:val="1"/>
          <w:numId w:val="2"/>
        </w:numPr>
        <w:ind w:hanging="359"/>
      </w:pPr>
      <w:r>
        <w:rPr>
          <w:rFonts w:ascii="Arial" w:eastAsia="Arial" w:hAnsi="Arial" w:cs="Arial"/>
          <w:sz w:val="22"/>
        </w:rPr>
        <w:t xml:space="preserve">A “yes” answer in the top line (opportunity to salvage </w:t>
      </w:r>
      <w:r>
        <w:rPr>
          <w:rFonts w:ascii="Arial" w:eastAsia="Arial" w:hAnsi="Arial" w:cs="Arial"/>
          <w:sz w:val="22"/>
        </w:rPr>
        <w:t>the project) may be enough to justify continuing the project</w:t>
      </w:r>
      <w:r>
        <w:rPr>
          <w:rFonts w:ascii="Arial" w:eastAsia="Arial" w:hAnsi="Arial" w:cs="Arial"/>
          <w:sz w:val="22"/>
        </w:rPr>
        <w:br/>
      </w:r>
    </w:p>
    <w:p w:rsidR="007E2290" w:rsidRDefault="00DE12C0">
      <w:pPr>
        <w:numPr>
          <w:ilvl w:val="0"/>
          <w:numId w:val="2"/>
        </w:numPr>
        <w:ind w:hanging="359"/>
      </w:pPr>
      <w:r>
        <w:rPr>
          <w:rFonts w:ascii="Arial" w:eastAsia="Arial" w:hAnsi="Arial" w:cs="Arial"/>
          <w:sz w:val="22"/>
        </w:rPr>
        <w:t>Assign action items</w:t>
      </w:r>
    </w:p>
    <w:sectPr w:rsidR="007E2290">
      <w:headerReference w:type="default" r:id="rId8"/>
      <w:footerReference w:type="default" r:id="rId9"/>
      <w:pgSz w:w="12240" w:h="15840"/>
      <w:pgMar w:top="1440" w:right="126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12C0" w:rsidRDefault="00DE12C0">
      <w:r>
        <w:separator/>
      </w:r>
    </w:p>
  </w:endnote>
  <w:endnote w:type="continuationSeparator" w:id="0">
    <w:p w:rsidR="00DE12C0" w:rsidRDefault="00DE12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290" w:rsidRDefault="00DE12C0">
    <w:pPr>
      <w:jc w:val="right"/>
    </w:pPr>
    <w:r>
      <w:rPr>
        <w:noProof/>
      </w:rPr>
      <w:drawing>
        <wp:inline distT="0" distB="0" distL="0" distR="0">
          <wp:extent cx="1319289" cy="251889"/>
          <wp:effectExtent l="0" t="0" r="0" b="0"/>
          <wp:docPr id="3" name="image0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2.jpg"/>
                  <pic:cNvPicPr preferRelativeResize="0"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19289" cy="2518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E2290" w:rsidRDefault="00DE12C0">
    <w:pPr>
      <w:spacing w:before="120"/>
      <w:jc w:val="center"/>
    </w:pPr>
    <w:r>
      <w:rPr>
        <w:rFonts w:ascii="Arial" w:eastAsia="Arial" w:hAnsi="Arial" w:cs="Arial"/>
        <w:sz w:val="12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Last Update: </w:t>
    </w:r>
    <w:r>
      <w:rPr>
        <w:rFonts w:ascii="Arial" w:eastAsia="Arial" w:hAnsi="Arial" w:cs="Arial"/>
        <w:sz w:val="12"/>
      </w:rPr>
      <w:t>October</w:t>
    </w:r>
    <w:r>
      <w:rPr>
        <w:rFonts w:ascii="Arial" w:eastAsia="Arial" w:hAnsi="Arial" w:cs="Arial"/>
        <w:sz w:val="12"/>
      </w:rPr>
      <w:t>, 20</w:t>
    </w:r>
    <w:r>
      <w:rPr>
        <w:rFonts w:ascii="Arial" w:eastAsia="Arial" w:hAnsi="Arial" w:cs="Arial"/>
        <w:sz w:val="12"/>
      </w:rPr>
      <w:t>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12C0" w:rsidRDefault="00DE12C0">
      <w:r>
        <w:separator/>
      </w:r>
    </w:p>
  </w:footnote>
  <w:footnote w:type="continuationSeparator" w:id="0">
    <w:p w:rsidR="00DE12C0" w:rsidRDefault="00DE12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290" w:rsidRDefault="007E2290">
    <w:pPr>
      <w:spacing w:after="200" w:line="276" w:lineRule="auto"/>
    </w:pPr>
  </w:p>
  <w:tbl>
    <w:tblPr>
      <w:tblW w:w="9322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2098"/>
      <w:gridCol w:w="7224"/>
    </w:tblGrid>
    <w:tr w:rsidR="007E2290">
      <w:tblPrEx>
        <w:tblCellMar>
          <w:top w:w="0" w:type="dxa"/>
          <w:bottom w:w="0" w:type="dxa"/>
        </w:tblCellMar>
      </w:tblPrEx>
      <w:tc>
        <w:tcPr>
          <w:tcW w:w="2098" w:type="dxa"/>
          <w:tcMar>
            <w:top w:w="100" w:type="dxa"/>
            <w:left w:w="0" w:type="dxa"/>
            <w:bottom w:w="100" w:type="dxa"/>
            <w:right w:w="0" w:type="dxa"/>
          </w:tcMar>
          <w:vAlign w:val="center"/>
        </w:tcPr>
        <w:p w:rsidR="007E2290" w:rsidRDefault="00DE12C0">
          <w:r>
            <w:rPr>
              <w:noProof/>
            </w:rPr>
            <w:drawing>
              <wp:inline distT="0" distB="0" distL="0" distR="0">
                <wp:extent cx="1194594" cy="928798"/>
                <wp:effectExtent l="0" t="0" r="0" b="0"/>
                <wp:docPr id="1" name="image00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0.png"/>
                        <pic:cNvPicPr preferRelativeResize="0"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94594" cy="92879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24" w:type="dxa"/>
          <w:tcMar>
            <w:top w:w="100" w:type="dxa"/>
            <w:left w:w="0" w:type="dxa"/>
            <w:bottom w:w="100" w:type="dxa"/>
            <w:right w:w="0" w:type="dxa"/>
          </w:tcMar>
          <w:vAlign w:val="center"/>
        </w:tcPr>
        <w:p w:rsidR="007E2290" w:rsidRDefault="00DE12C0">
          <w:r>
            <w:rPr>
              <w:noProof/>
            </w:rPr>
            <w:drawing>
              <wp:inline distT="0" distB="0" distL="0" distR="0">
                <wp:extent cx="4449445" cy="433070"/>
                <wp:effectExtent l="0" t="0" r="0" b="0"/>
                <wp:docPr id="2" name="image0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1.png"/>
                        <pic:cNvPicPr preferRelativeResize="0"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49445" cy="4330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7E2290" w:rsidRDefault="00DE12C0">
          <w:r>
            <w:rPr>
              <w:rFonts w:ascii="Arial" w:eastAsia="Arial" w:hAnsi="Arial" w:cs="Arial"/>
              <w:color w:val="777777"/>
            </w:rPr>
            <w:t>Project Failure Meeting Agenda</w:t>
          </w:r>
        </w:p>
      </w:tc>
    </w:tr>
  </w:tbl>
  <w:p w:rsidR="007E2290" w:rsidRDefault="007E229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4F7F61"/>
    <w:multiLevelType w:val="multilevel"/>
    <w:tmpl w:val="1020204A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1">
    <w:nsid w:val="32300EFE"/>
    <w:multiLevelType w:val="multilevel"/>
    <w:tmpl w:val="BCAE130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7E2290"/>
    <w:rsid w:val="007E2290"/>
    <w:rsid w:val="00CE3932"/>
    <w:rsid w:val="00DE1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basedOn w:val="Normal"/>
    <w:next w:val="Normal"/>
    <w:pPr>
      <w:spacing w:before="240" w:after="60"/>
      <w:outlineLvl w:val="0"/>
    </w:pPr>
    <w:rPr>
      <w:rFonts w:ascii="Arial" w:eastAsia="Arial" w:hAnsi="Arial" w:cs="Arial"/>
      <w:b/>
      <w:sz w:val="32"/>
    </w:rPr>
  </w:style>
  <w:style w:type="paragraph" w:styleId="Heading2">
    <w:name w:val="heading 2"/>
    <w:basedOn w:val="Normal"/>
    <w:next w:val="Normal"/>
    <w:pPr>
      <w:spacing w:before="240" w:after="60"/>
      <w:outlineLvl w:val="1"/>
    </w:pPr>
    <w:rPr>
      <w:rFonts w:ascii="Arial" w:eastAsia="Arial" w:hAnsi="Arial" w:cs="Arial"/>
      <w:b/>
      <w:i/>
      <w:sz w:val="28"/>
    </w:rPr>
  </w:style>
  <w:style w:type="paragraph" w:styleId="Heading3">
    <w:name w:val="heading 3"/>
    <w:basedOn w:val="Normal"/>
    <w:next w:val="Normal"/>
    <w:pPr>
      <w:spacing w:before="240" w:after="60"/>
      <w:outlineLvl w:val="2"/>
    </w:pPr>
    <w:rPr>
      <w:rFonts w:ascii="Arial" w:eastAsia="Arial" w:hAnsi="Arial" w:cs="Arial"/>
      <w:b/>
      <w:sz w:val="26"/>
    </w:rPr>
  </w:style>
  <w:style w:type="paragraph" w:styleId="Heading4">
    <w:name w:val="heading 4"/>
    <w:basedOn w:val="Normal"/>
    <w:next w:val="Normal"/>
    <w:pPr>
      <w:spacing w:before="240" w:after="60"/>
      <w:outlineLvl w:val="3"/>
    </w:pPr>
    <w:rPr>
      <w:b/>
      <w:sz w:val="28"/>
    </w:rPr>
  </w:style>
  <w:style w:type="paragraph" w:styleId="Heading5">
    <w:name w:val="heading 5"/>
    <w:basedOn w:val="Normal"/>
    <w:next w:val="Normal"/>
    <w:pPr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"/>
    <w:next w:val="Normal"/>
    <w:pPr>
      <w:spacing w:before="240" w:after="60"/>
      <w:outlineLvl w:val="5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240" w:after="60"/>
      <w:jc w:val="center"/>
    </w:pPr>
    <w:rPr>
      <w:rFonts w:ascii="Arial" w:eastAsia="Arial" w:hAnsi="Arial" w:cs="Arial"/>
      <w:b/>
      <w:sz w:val="32"/>
    </w:rPr>
  </w:style>
  <w:style w:type="paragraph" w:styleId="Subtitle">
    <w:name w:val="Subtitle"/>
    <w:basedOn w:val="Normal"/>
    <w:next w:val="Normal"/>
    <w:pPr>
      <w:spacing w:after="60"/>
      <w:jc w:val="center"/>
    </w:pPr>
    <w:rPr>
      <w:rFonts w:ascii="Arial" w:eastAsia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39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932"/>
    <w:rPr>
      <w:rFonts w:ascii="Tahoma" w:eastAsia="Times New Roman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basedOn w:val="Normal"/>
    <w:next w:val="Normal"/>
    <w:pPr>
      <w:spacing w:before="240" w:after="60"/>
      <w:outlineLvl w:val="0"/>
    </w:pPr>
    <w:rPr>
      <w:rFonts w:ascii="Arial" w:eastAsia="Arial" w:hAnsi="Arial" w:cs="Arial"/>
      <w:b/>
      <w:sz w:val="32"/>
    </w:rPr>
  </w:style>
  <w:style w:type="paragraph" w:styleId="Heading2">
    <w:name w:val="heading 2"/>
    <w:basedOn w:val="Normal"/>
    <w:next w:val="Normal"/>
    <w:pPr>
      <w:spacing w:before="240" w:after="60"/>
      <w:outlineLvl w:val="1"/>
    </w:pPr>
    <w:rPr>
      <w:rFonts w:ascii="Arial" w:eastAsia="Arial" w:hAnsi="Arial" w:cs="Arial"/>
      <w:b/>
      <w:i/>
      <w:sz w:val="28"/>
    </w:rPr>
  </w:style>
  <w:style w:type="paragraph" w:styleId="Heading3">
    <w:name w:val="heading 3"/>
    <w:basedOn w:val="Normal"/>
    <w:next w:val="Normal"/>
    <w:pPr>
      <w:spacing w:before="240" w:after="60"/>
      <w:outlineLvl w:val="2"/>
    </w:pPr>
    <w:rPr>
      <w:rFonts w:ascii="Arial" w:eastAsia="Arial" w:hAnsi="Arial" w:cs="Arial"/>
      <w:b/>
      <w:sz w:val="26"/>
    </w:rPr>
  </w:style>
  <w:style w:type="paragraph" w:styleId="Heading4">
    <w:name w:val="heading 4"/>
    <w:basedOn w:val="Normal"/>
    <w:next w:val="Normal"/>
    <w:pPr>
      <w:spacing w:before="240" w:after="60"/>
      <w:outlineLvl w:val="3"/>
    </w:pPr>
    <w:rPr>
      <w:b/>
      <w:sz w:val="28"/>
    </w:rPr>
  </w:style>
  <w:style w:type="paragraph" w:styleId="Heading5">
    <w:name w:val="heading 5"/>
    <w:basedOn w:val="Normal"/>
    <w:next w:val="Normal"/>
    <w:pPr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"/>
    <w:next w:val="Normal"/>
    <w:pPr>
      <w:spacing w:before="240" w:after="60"/>
      <w:outlineLvl w:val="5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240" w:after="60"/>
      <w:jc w:val="center"/>
    </w:pPr>
    <w:rPr>
      <w:rFonts w:ascii="Arial" w:eastAsia="Arial" w:hAnsi="Arial" w:cs="Arial"/>
      <w:b/>
      <w:sz w:val="32"/>
    </w:rPr>
  </w:style>
  <w:style w:type="paragraph" w:styleId="Subtitle">
    <w:name w:val="Subtitle"/>
    <w:basedOn w:val="Normal"/>
    <w:next w:val="Normal"/>
    <w:pPr>
      <w:spacing w:after="60"/>
      <w:jc w:val="center"/>
    </w:pPr>
    <w:rPr>
      <w:rFonts w:ascii="Arial" w:eastAsia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39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932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Failure Sample Agenda.docx</vt:lpstr>
    </vt:vector>
  </TitlesOfParts>
  <Company>UC Santa Cruz</Company>
  <LinksUpToDate>false</LinksUpToDate>
  <CharactersWithSpaces>1963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Failure Sample Agenda.docx</dc:title>
  <dc:creator>Teresa Silva</dc:creator>
  <cp:lastModifiedBy>Teresa Silva</cp:lastModifiedBy>
  <cp:revision>2</cp:revision>
  <dcterms:created xsi:type="dcterms:W3CDTF">2013-07-25T15:52:00Z</dcterms:created>
  <dcterms:modified xsi:type="dcterms:W3CDTF">2013-07-25T15:52:00Z</dcterms:modified>
</cp:coreProperties>
</file>