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3B1A" w:rsidRDefault="002E7CA4">
      <w:bookmarkStart w:id="0" w:name="_GoBack"/>
      <w:bookmarkEnd w:id="0"/>
      <w:r>
        <w:rPr>
          <w:b/>
          <w:sz w:val="36"/>
        </w:rPr>
        <w:t>Project Review Worksheet</w:t>
      </w:r>
    </w:p>
    <w:p w:rsidR="00033B1A" w:rsidRDefault="00033B1A"/>
    <w:p w:rsidR="00033B1A" w:rsidRDefault="002E7CA4">
      <w:r>
        <w:t>A project review provides an opportunity to step back and evaluate a project that is currently underway, often when a project experiences delays or is otherwise in trouble.  The Project Reviews is intended as a mechanism to help the Project Manager identif</w:t>
      </w:r>
      <w:r>
        <w:t xml:space="preserve">y problem areas and create a plan to address them.  Project reviews can take many forms, but a common approach is to evaluate resources, leadership structures, quality assurance measures, and expectations to ensure that the project has appropriate support </w:t>
      </w:r>
      <w:r>
        <w:t>at the organizational level.</w:t>
      </w:r>
    </w:p>
    <w:p w:rsidR="00033B1A" w:rsidRDefault="00033B1A"/>
    <w:p w:rsidR="00033B1A" w:rsidRDefault="002E7CA4">
      <w:r>
        <w:t>The Project Manager should work through these questions prior to a Project Review.</w:t>
      </w:r>
      <w:r>
        <w:br/>
      </w:r>
    </w:p>
    <w:p w:rsidR="00033B1A" w:rsidRDefault="002E7CA4">
      <w:r>
        <w:rPr>
          <w:b/>
        </w:rPr>
        <w:t>Project Status</w:t>
      </w:r>
    </w:p>
    <w:p w:rsidR="00033B1A" w:rsidRDefault="002E7CA4">
      <w:r>
        <w:t>This section should identify the primary issue(s) that currently put the project schedule, budget, or deliverables at risk.  Fo</w:t>
      </w:r>
      <w:r>
        <w:t>r any no answers, please elaborate.</w:t>
      </w:r>
    </w:p>
    <w:p w:rsidR="00033B1A" w:rsidRDefault="002E7CA4">
      <w:pPr>
        <w:numPr>
          <w:ilvl w:val="0"/>
          <w:numId w:val="7"/>
        </w:numPr>
        <w:ind w:hanging="359"/>
      </w:pPr>
      <w:r>
        <w:t xml:space="preserve">Is it </w:t>
      </w:r>
      <w:r>
        <w:rPr>
          <w:b/>
        </w:rPr>
        <w:t>likely</w:t>
      </w:r>
      <w:r>
        <w:t xml:space="preserve">, </w:t>
      </w:r>
      <w:r>
        <w:rPr>
          <w:b/>
        </w:rPr>
        <w:t>questionable</w:t>
      </w:r>
      <w:r>
        <w:t xml:space="preserve">, or </w:t>
      </w:r>
      <w:r>
        <w:rPr>
          <w:b/>
        </w:rPr>
        <w:t>unlikely</w:t>
      </w:r>
      <w:r>
        <w:t xml:space="preserve"> that the project in its current state will meet the following?</w:t>
      </w:r>
    </w:p>
    <w:p w:rsidR="00033B1A" w:rsidRDefault="002E7CA4">
      <w:pPr>
        <w:numPr>
          <w:ilvl w:val="1"/>
          <w:numId w:val="7"/>
        </w:numPr>
        <w:ind w:hanging="359"/>
      </w:pPr>
      <w:r>
        <w:t>Business needs of the stakeholders with acceptable quality</w:t>
      </w:r>
    </w:p>
    <w:p w:rsidR="00033B1A" w:rsidRDefault="002E7CA4">
      <w:pPr>
        <w:numPr>
          <w:ilvl w:val="1"/>
          <w:numId w:val="7"/>
        </w:numPr>
        <w:ind w:hanging="359"/>
      </w:pPr>
      <w:r>
        <w:t xml:space="preserve">Schedule </w:t>
      </w:r>
    </w:p>
    <w:p w:rsidR="00033B1A" w:rsidRDefault="002E7CA4">
      <w:pPr>
        <w:numPr>
          <w:ilvl w:val="1"/>
          <w:numId w:val="7"/>
        </w:numPr>
        <w:ind w:hanging="359"/>
      </w:pPr>
      <w:r>
        <w:t>Budget</w:t>
      </w:r>
    </w:p>
    <w:p w:rsidR="00033B1A" w:rsidRDefault="002E7CA4">
      <w:pPr>
        <w:numPr>
          <w:ilvl w:val="0"/>
          <w:numId w:val="7"/>
        </w:numPr>
        <w:ind w:hanging="359"/>
      </w:pPr>
      <w:r>
        <w:rPr>
          <w:shd w:val="clear" w:color="auto" w:fill="D9D9D9"/>
        </w:rPr>
        <w:t>What are the critical current issues faci</w:t>
      </w:r>
      <w:r>
        <w:rPr>
          <w:shd w:val="clear" w:color="auto" w:fill="D9D9D9"/>
        </w:rPr>
        <w:t>ng the project? (Issues are current problems that must be solved.)</w:t>
      </w:r>
    </w:p>
    <w:p w:rsidR="00033B1A" w:rsidRDefault="002E7CA4">
      <w:pPr>
        <w:numPr>
          <w:ilvl w:val="0"/>
          <w:numId w:val="7"/>
        </w:numPr>
        <w:ind w:hanging="359"/>
      </w:pPr>
      <w:r>
        <w:rPr>
          <w:shd w:val="clear" w:color="auto" w:fill="D9D9D9"/>
        </w:rPr>
        <w:t>What are the critical potential risks facing the project? (Risks are potential problems that may occur.)</w:t>
      </w:r>
      <w:r>
        <w:br/>
      </w:r>
    </w:p>
    <w:p w:rsidR="00033B1A" w:rsidRDefault="002E7CA4">
      <w:r>
        <w:rPr>
          <w:b/>
        </w:rPr>
        <w:t>Project Purpose</w:t>
      </w:r>
    </w:p>
    <w:p w:rsidR="00033B1A" w:rsidRDefault="002E7CA4">
      <w:r>
        <w:t>Problems arise when the intent and purpose of a project are not cle</w:t>
      </w:r>
      <w:r>
        <w:t>ar. Questions in this area include the following.  For any “no” answers, please elaborate.</w:t>
      </w:r>
    </w:p>
    <w:p w:rsidR="00033B1A" w:rsidRDefault="002E7CA4">
      <w:pPr>
        <w:numPr>
          <w:ilvl w:val="0"/>
          <w:numId w:val="10"/>
        </w:numPr>
        <w:ind w:hanging="359"/>
      </w:pPr>
      <w:r>
        <w:t>What is the purpose of the project?</w:t>
      </w:r>
    </w:p>
    <w:p w:rsidR="00033B1A" w:rsidRDefault="002E7CA4">
      <w:pPr>
        <w:numPr>
          <w:ilvl w:val="0"/>
          <w:numId w:val="10"/>
        </w:numPr>
        <w:ind w:hanging="359"/>
      </w:pPr>
      <w:r>
        <w:t>What are the specific deliverables?</w:t>
      </w:r>
    </w:p>
    <w:p w:rsidR="00033B1A" w:rsidRDefault="002E7CA4">
      <w:pPr>
        <w:numPr>
          <w:ilvl w:val="0"/>
          <w:numId w:val="10"/>
        </w:numPr>
        <w:ind w:hanging="359"/>
      </w:pPr>
      <w:r>
        <w:t>How will you measure success?  This should be a list of success criteria.</w:t>
      </w:r>
    </w:p>
    <w:p w:rsidR="00033B1A" w:rsidRDefault="002E7CA4">
      <w:pPr>
        <w:numPr>
          <w:ilvl w:val="0"/>
          <w:numId w:val="10"/>
        </w:numPr>
        <w:ind w:hanging="359"/>
      </w:pPr>
      <w:r>
        <w:t>Are the purpose, ob</w:t>
      </w:r>
      <w:r>
        <w:t xml:space="preserve">jectives, and deliverables understood and agreed upon by all primary stakeholders?  </w:t>
      </w:r>
      <w:r>
        <w:br/>
      </w:r>
    </w:p>
    <w:p w:rsidR="00033B1A" w:rsidRDefault="002E7CA4">
      <w:r>
        <w:rPr>
          <w:b/>
        </w:rPr>
        <w:t>Governance</w:t>
      </w:r>
    </w:p>
    <w:p w:rsidR="00033B1A" w:rsidRDefault="002E7CA4">
      <w:r>
        <w:t>Problems arise when the projects lack adequate governance.  Governance...   For any “no” answers, please elaborate.</w:t>
      </w:r>
    </w:p>
    <w:p w:rsidR="00033B1A" w:rsidRDefault="002E7CA4">
      <w:pPr>
        <w:numPr>
          <w:ilvl w:val="0"/>
          <w:numId w:val="3"/>
        </w:numPr>
        <w:ind w:hanging="359"/>
      </w:pPr>
      <w:r>
        <w:t>Does the project have a sponsor?</w:t>
      </w:r>
    </w:p>
    <w:p w:rsidR="00033B1A" w:rsidRDefault="002E7CA4">
      <w:pPr>
        <w:numPr>
          <w:ilvl w:val="0"/>
          <w:numId w:val="3"/>
        </w:numPr>
        <w:ind w:hanging="359"/>
      </w:pPr>
      <w:r>
        <w:lastRenderedPageBreak/>
        <w:t>If the pro</w:t>
      </w:r>
      <w:r>
        <w:t>ject (some criteria), does it have an executive sponsor?</w:t>
      </w:r>
    </w:p>
    <w:p w:rsidR="00033B1A" w:rsidRDefault="002E7CA4">
      <w:pPr>
        <w:numPr>
          <w:ilvl w:val="0"/>
          <w:numId w:val="3"/>
        </w:numPr>
        <w:ind w:hanging="359"/>
      </w:pPr>
      <w:r>
        <w:t>If the sponsor or executive sponsor does not have sole authority to set project priorities and resolve escalations (</w:t>
      </w:r>
      <w:proofErr w:type="spellStart"/>
      <w:r>
        <w:t>eg</w:t>
      </w:r>
      <w:proofErr w:type="spellEnd"/>
      <w:r>
        <w:t>. the project impacts multiple organizations with different senior management), d</w:t>
      </w:r>
      <w:r>
        <w:t>oes the project have a steering committee?</w:t>
      </w:r>
    </w:p>
    <w:p w:rsidR="00033B1A" w:rsidRDefault="002E7CA4">
      <w:pPr>
        <w:numPr>
          <w:ilvl w:val="0"/>
          <w:numId w:val="3"/>
        </w:numPr>
        <w:ind w:hanging="359"/>
      </w:pPr>
      <w:r>
        <w:t>Have any issues that the PM can’t resolve been escalated to the sponsor?</w:t>
      </w:r>
    </w:p>
    <w:p w:rsidR="00033B1A" w:rsidRDefault="002E7CA4">
      <w:pPr>
        <w:numPr>
          <w:ilvl w:val="0"/>
          <w:numId w:val="3"/>
        </w:numPr>
        <w:ind w:hanging="359"/>
      </w:pPr>
      <w:r>
        <w:t>Is the sponsor engaged, informed, and responsive?</w:t>
      </w:r>
    </w:p>
    <w:p w:rsidR="00033B1A" w:rsidRDefault="002E7CA4">
      <w:pPr>
        <w:numPr>
          <w:ilvl w:val="0"/>
          <w:numId w:val="3"/>
        </w:numPr>
        <w:ind w:hanging="359"/>
      </w:pPr>
      <w:r>
        <w:t>Does the sponsor have the authority to set project priorities?</w:t>
      </w:r>
    </w:p>
    <w:p w:rsidR="00033B1A" w:rsidRDefault="00033B1A"/>
    <w:p w:rsidR="00033B1A" w:rsidRDefault="002E7CA4">
      <w:r>
        <w:rPr>
          <w:b/>
        </w:rPr>
        <w:t>Scope</w:t>
      </w:r>
    </w:p>
    <w:p w:rsidR="00033B1A" w:rsidRDefault="002E7CA4">
      <w:r>
        <w:t>Problems arise when the scope of a project is unclear or when the stated scope of a project will no longer meet business objectives.  For any “no” answers, please elaborate.</w:t>
      </w:r>
    </w:p>
    <w:p w:rsidR="00033B1A" w:rsidRDefault="00033B1A"/>
    <w:p w:rsidR="00033B1A" w:rsidRDefault="002E7CA4">
      <w:pPr>
        <w:numPr>
          <w:ilvl w:val="0"/>
          <w:numId w:val="6"/>
        </w:numPr>
        <w:ind w:hanging="359"/>
      </w:pPr>
      <w:r>
        <w:t>Is there a clear scope that is understood and agreed upon by primary stakeholders</w:t>
      </w:r>
      <w:r>
        <w:t xml:space="preserve">? </w:t>
      </w:r>
    </w:p>
    <w:p w:rsidR="00033B1A" w:rsidRDefault="002E7CA4">
      <w:pPr>
        <w:numPr>
          <w:ilvl w:val="0"/>
          <w:numId w:val="6"/>
        </w:numPr>
        <w:ind w:hanging="359"/>
      </w:pPr>
      <w:r>
        <w:t>Is there agreement as to what is out of scope?</w:t>
      </w:r>
    </w:p>
    <w:p w:rsidR="00033B1A" w:rsidRDefault="002E7CA4">
      <w:pPr>
        <w:numPr>
          <w:ilvl w:val="0"/>
          <w:numId w:val="6"/>
        </w:numPr>
        <w:ind w:hanging="359"/>
      </w:pPr>
      <w:r>
        <w:t>Were requirements collected from and verified by all primary stakeholders?</w:t>
      </w:r>
    </w:p>
    <w:p w:rsidR="00033B1A" w:rsidRDefault="002E7CA4">
      <w:pPr>
        <w:numPr>
          <w:ilvl w:val="0"/>
          <w:numId w:val="6"/>
        </w:numPr>
        <w:ind w:hanging="359"/>
      </w:pPr>
      <w:r>
        <w:t xml:space="preserve">Were individual work packages clearly identified?  [Link to work package description?] </w:t>
      </w:r>
    </w:p>
    <w:p w:rsidR="00033B1A" w:rsidRDefault="002E7CA4">
      <w:pPr>
        <w:numPr>
          <w:ilvl w:val="0"/>
          <w:numId w:val="6"/>
        </w:numPr>
        <w:ind w:hanging="359"/>
      </w:pPr>
      <w:r>
        <w:t>Does the scope satisfy all critical busines</w:t>
      </w:r>
      <w:r>
        <w:t xml:space="preserve">s objectives?  </w:t>
      </w:r>
      <w:r>
        <w:rPr>
          <w:u w:val="single"/>
        </w:rPr>
        <w:t>If not</w:t>
      </w:r>
      <w:r>
        <w:t>, why is the scope inadequate?</w:t>
      </w:r>
    </w:p>
    <w:p w:rsidR="00033B1A" w:rsidRDefault="002E7CA4">
      <w:pPr>
        <w:numPr>
          <w:ilvl w:val="1"/>
          <w:numId w:val="6"/>
        </w:numPr>
        <w:ind w:hanging="359"/>
      </w:pPr>
      <w:r>
        <w:t xml:space="preserve">Were project deliverables not sufficiently defined at the start of the project? </w:t>
      </w:r>
    </w:p>
    <w:p w:rsidR="00033B1A" w:rsidRDefault="002E7CA4">
      <w:pPr>
        <w:numPr>
          <w:ilvl w:val="1"/>
          <w:numId w:val="6"/>
        </w:numPr>
        <w:ind w:hanging="359"/>
      </w:pPr>
      <w:r>
        <w:t xml:space="preserve">Did something change? </w:t>
      </w:r>
    </w:p>
    <w:p w:rsidR="00033B1A" w:rsidRDefault="002E7CA4">
      <w:pPr>
        <w:numPr>
          <w:ilvl w:val="1"/>
          <w:numId w:val="6"/>
        </w:numPr>
        <w:ind w:hanging="359"/>
      </w:pPr>
      <w:r>
        <w:t>Have users added features that are not critical to the purpose of the project?</w:t>
      </w:r>
    </w:p>
    <w:p w:rsidR="00033B1A" w:rsidRDefault="002E7CA4">
      <w:pPr>
        <w:numPr>
          <w:ilvl w:val="1"/>
          <w:numId w:val="6"/>
        </w:numPr>
        <w:ind w:hanging="359"/>
      </w:pPr>
      <w:r>
        <w:t xml:space="preserve">Did the project team </w:t>
      </w:r>
      <w:r>
        <w:t xml:space="preserve">discover something during the project that revealed additional issues require a change to </w:t>
      </w:r>
      <w:proofErr w:type="gramStart"/>
      <w:r>
        <w:t>scope.</w:t>
      </w:r>
      <w:proofErr w:type="gramEnd"/>
    </w:p>
    <w:p w:rsidR="00033B1A" w:rsidRDefault="002E7CA4">
      <w:pPr>
        <w:numPr>
          <w:ilvl w:val="1"/>
          <w:numId w:val="6"/>
        </w:numPr>
        <w:ind w:hanging="359"/>
      </w:pPr>
      <w:r>
        <w:t>Is there an opportunity for a phased approach?</w:t>
      </w:r>
    </w:p>
    <w:p w:rsidR="00033B1A" w:rsidRDefault="002E7CA4">
      <w:pPr>
        <w:numPr>
          <w:ilvl w:val="0"/>
          <w:numId w:val="6"/>
        </w:numPr>
        <w:ind w:hanging="359"/>
      </w:pPr>
      <w:r>
        <w:t>Have the number of organizations or the level of impact on the organizations changed since the scope was set?</w:t>
      </w:r>
    </w:p>
    <w:p w:rsidR="00033B1A" w:rsidRDefault="002E7CA4">
      <w:pPr>
        <w:numPr>
          <w:ilvl w:val="0"/>
          <w:numId w:val="6"/>
        </w:numPr>
        <w:ind w:hanging="359"/>
      </w:pPr>
      <w:r>
        <w:t>Ar</w:t>
      </w:r>
      <w:r>
        <w:t>e any new business processes and other organizational impacts understood by and agreed to by primary stakeholders and users?</w:t>
      </w:r>
    </w:p>
    <w:p w:rsidR="00033B1A" w:rsidRDefault="00033B1A"/>
    <w:p w:rsidR="00033B1A" w:rsidRDefault="002E7CA4">
      <w:r>
        <w:rPr>
          <w:b/>
        </w:rPr>
        <w:t>Resources</w:t>
      </w:r>
      <w:r>
        <w:t xml:space="preserve"> </w:t>
      </w:r>
    </w:p>
    <w:p w:rsidR="00033B1A" w:rsidRDefault="002E7CA4">
      <w:r>
        <w:t xml:space="preserve">Problems arise when there are insufficient, </w:t>
      </w:r>
      <w:proofErr w:type="spellStart"/>
      <w:r>
        <w:t>under performing</w:t>
      </w:r>
      <w:proofErr w:type="spellEnd"/>
      <w:r>
        <w:t xml:space="preserve">, or </w:t>
      </w:r>
      <w:proofErr w:type="spellStart"/>
      <w:r>
        <w:t>mis</w:t>
      </w:r>
      <w:proofErr w:type="spellEnd"/>
      <w:r>
        <w:t>-aligned human or financial resources associated with a project. For any “no” answers, please elaborate.  Make sure to account for all resources required for project success and not just a</w:t>
      </w:r>
      <w:r>
        <w:t>ssigned project resources.</w:t>
      </w:r>
      <w:r>
        <w:br/>
      </w:r>
    </w:p>
    <w:p w:rsidR="00033B1A" w:rsidRDefault="002E7CA4">
      <w:pPr>
        <w:numPr>
          <w:ilvl w:val="0"/>
          <w:numId w:val="9"/>
        </w:numPr>
        <w:ind w:hanging="359"/>
      </w:pPr>
      <w:r>
        <w:t>Is the current budget sufficient?</w:t>
      </w:r>
    </w:p>
    <w:p w:rsidR="00033B1A" w:rsidRDefault="002E7CA4">
      <w:pPr>
        <w:numPr>
          <w:ilvl w:val="0"/>
          <w:numId w:val="9"/>
        </w:numPr>
        <w:ind w:hanging="359"/>
      </w:pPr>
      <w:r>
        <w:t>Roles and responsibilities - are roles and responsibilities of team members and any external stakeholders clearly defined and understood?</w:t>
      </w:r>
    </w:p>
    <w:p w:rsidR="00033B1A" w:rsidRDefault="002E7CA4">
      <w:pPr>
        <w:numPr>
          <w:ilvl w:val="0"/>
          <w:numId w:val="9"/>
        </w:numPr>
        <w:ind w:hanging="359"/>
      </w:pPr>
      <w:r>
        <w:lastRenderedPageBreak/>
        <w:t xml:space="preserve">Decision making - for each area (technical, functional, </w:t>
      </w:r>
      <w:r>
        <w:t>etc.), is one person experienced enough to weigh options and make final decisions (</w:t>
      </w:r>
      <w:proofErr w:type="spellStart"/>
      <w:r>
        <w:t>eg</w:t>
      </w:r>
      <w:proofErr w:type="spellEnd"/>
      <w:r>
        <w:t>. a tech lead)?</w:t>
      </w:r>
    </w:p>
    <w:p w:rsidR="00033B1A" w:rsidRDefault="002E7CA4">
      <w:pPr>
        <w:numPr>
          <w:ilvl w:val="0"/>
          <w:numId w:val="9"/>
        </w:numPr>
        <w:ind w:hanging="359"/>
      </w:pPr>
      <w:r>
        <w:t>Is the client able to adequately participate in requirements gathering and testing?</w:t>
      </w:r>
    </w:p>
    <w:p w:rsidR="00033B1A" w:rsidRDefault="002E7CA4">
      <w:pPr>
        <w:numPr>
          <w:ilvl w:val="0"/>
          <w:numId w:val="9"/>
        </w:numPr>
        <w:ind w:hanging="359"/>
      </w:pPr>
      <w:r>
        <w:t>Capacity - do team members or external resources have enough work-time to complete their work?  If not, what are their competing obligations?  (</w:t>
      </w:r>
      <w:proofErr w:type="spellStart"/>
      <w:proofErr w:type="gramStart"/>
      <w:r>
        <w:t>ie</w:t>
      </w:r>
      <w:proofErr w:type="spellEnd"/>
      <w:proofErr w:type="gramEnd"/>
      <w:r>
        <w:t>. other projects, operational duties, vacations, sick leave, etc.)</w:t>
      </w:r>
    </w:p>
    <w:p w:rsidR="00033B1A" w:rsidRDefault="002E7CA4">
      <w:pPr>
        <w:numPr>
          <w:ilvl w:val="0"/>
          <w:numId w:val="9"/>
        </w:numPr>
        <w:ind w:hanging="359"/>
      </w:pPr>
      <w:r>
        <w:t xml:space="preserve">Performance - are team members or external </w:t>
      </w:r>
      <w:r>
        <w:t>resources performing to expectations?</w:t>
      </w:r>
    </w:p>
    <w:p w:rsidR="00033B1A" w:rsidRDefault="002E7CA4">
      <w:pPr>
        <w:numPr>
          <w:ilvl w:val="0"/>
          <w:numId w:val="9"/>
        </w:numPr>
        <w:ind w:hanging="359"/>
      </w:pPr>
      <w:r>
        <w:t>Knowledge - do team members or external resources have the knowledge or experience to complete their tasks?</w:t>
      </w:r>
    </w:p>
    <w:p w:rsidR="00033B1A" w:rsidRDefault="002E7CA4">
      <w:pPr>
        <w:numPr>
          <w:ilvl w:val="0"/>
          <w:numId w:val="9"/>
        </w:numPr>
        <w:ind w:hanging="359"/>
      </w:pPr>
      <w:r>
        <w:t>Alignment - does the project have all the required roles? (</w:t>
      </w:r>
      <w:proofErr w:type="spellStart"/>
      <w:proofErr w:type="gramStart"/>
      <w:r>
        <w:t>eg</w:t>
      </w:r>
      <w:proofErr w:type="spellEnd"/>
      <w:proofErr w:type="gramEnd"/>
      <w:r>
        <w:t>. if technical decisions must be made, someone wh</w:t>
      </w:r>
      <w:r>
        <w:t xml:space="preserve">o has the authority to make those decisions is affiliated with the team.) </w:t>
      </w:r>
    </w:p>
    <w:p w:rsidR="00033B1A" w:rsidRDefault="002E7CA4">
      <w:pPr>
        <w:numPr>
          <w:ilvl w:val="0"/>
          <w:numId w:val="9"/>
        </w:numPr>
        <w:ind w:hanging="359"/>
      </w:pPr>
      <w:r>
        <w:t xml:space="preserve">Commitment and morale - are project team members and external resources enthusiastic about the project? If not, is there a root </w:t>
      </w:r>
      <w:proofErr w:type="gramStart"/>
      <w:r>
        <w:t>cause</w:t>
      </w:r>
      <w:proofErr w:type="gramEnd"/>
      <w:r>
        <w:t xml:space="preserve"> that impacts morale and commitment?</w:t>
      </w:r>
    </w:p>
    <w:p w:rsidR="00033B1A" w:rsidRDefault="00033B1A"/>
    <w:p w:rsidR="00033B1A" w:rsidRDefault="002E7CA4">
      <w:r>
        <w:rPr>
          <w:b/>
        </w:rPr>
        <w:t>Timeframe</w:t>
      </w:r>
    </w:p>
    <w:p w:rsidR="00033B1A" w:rsidRDefault="002E7CA4">
      <w:r>
        <w:t>Problems arise when the timeframe for a project is inadequate.  For any “no” answers, please elaborate.</w:t>
      </w:r>
    </w:p>
    <w:p w:rsidR="00033B1A" w:rsidRDefault="002E7CA4">
      <w:pPr>
        <w:numPr>
          <w:ilvl w:val="0"/>
          <w:numId w:val="5"/>
        </w:numPr>
        <w:ind w:hanging="359"/>
      </w:pPr>
      <w:r>
        <w:t>Was the original timeframe adequate given the initial project definition?</w:t>
      </w:r>
    </w:p>
    <w:p w:rsidR="00033B1A" w:rsidRDefault="002E7CA4">
      <w:pPr>
        <w:numPr>
          <w:ilvl w:val="0"/>
          <w:numId w:val="5"/>
        </w:numPr>
        <w:ind w:hanging="359"/>
      </w:pPr>
      <w:r>
        <w:t xml:space="preserve">Is the original timeframe adequate now?  If not </w:t>
      </w:r>
      <w:r>
        <w:rPr>
          <w:u w:val="single"/>
        </w:rPr>
        <w:t>and</w:t>
      </w:r>
      <w:r>
        <w:t xml:space="preserve"> if the reason is not descr</w:t>
      </w:r>
      <w:r>
        <w:t>ibed in other sections of this document, describe it here.</w:t>
      </w:r>
    </w:p>
    <w:p w:rsidR="00033B1A" w:rsidRDefault="00033B1A"/>
    <w:p w:rsidR="00033B1A" w:rsidRDefault="002E7CA4">
      <w:r>
        <w:rPr>
          <w:b/>
        </w:rPr>
        <w:t>Schedule Control</w:t>
      </w:r>
    </w:p>
    <w:p w:rsidR="00033B1A" w:rsidRDefault="002E7CA4">
      <w:r>
        <w:t>Problems arise when appropriate tools and processes are not in place to track and manage the project schedule. For any “no” answers, please elaborate.</w:t>
      </w:r>
    </w:p>
    <w:p w:rsidR="00033B1A" w:rsidRDefault="002E7CA4">
      <w:pPr>
        <w:numPr>
          <w:ilvl w:val="0"/>
          <w:numId w:val="2"/>
        </w:numPr>
        <w:ind w:hanging="359"/>
      </w:pPr>
      <w:r>
        <w:t>Does the project have a proj</w:t>
      </w:r>
      <w:r>
        <w:t>ect plan with dates and milestones identified? (Provide a copy for the project review.)</w:t>
      </w:r>
    </w:p>
    <w:p w:rsidR="00033B1A" w:rsidRDefault="002E7CA4">
      <w:pPr>
        <w:numPr>
          <w:ilvl w:val="0"/>
          <w:numId w:val="2"/>
        </w:numPr>
        <w:ind w:hanging="359"/>
      </w:pPr>
      <w:r>
        <w:t xml:space="preserve">Do project team members agree that the </w:t>
      </w:r>
      <w:proofErr w:type="gramStart"/>
      <w:r>
        <w:t>times for their work is</w:t>
      </w:r>
      <w:proofErr w:type="gramEnd"/>
      <w:r>
        <w:t xml:space="preserve"> realistic?</w:t>
      </w:r>
    </w:p>
    <w:p w:rsidR="00033B1A" w:rsidRDefault="002E7CA4">
      <w:pPr>
        <w:numPr>
          <w:ilvl w:val="0"/>
          <w:numId w:val="2"/>
        </w:numPr>
        <w:ind w:hanging="359"/>
      </w:pPr>
      <w:r>
        <w:t>Did primary stakeholders understand and accept the timeframe?</w:t>
      </w:r>
    </w:p>
    <w:p w:rsidR="00033B1A" w:rsidRDefault="002E7CA4">
      <w:pPr>
        <w:numPr>
          <w:ilvl w:val="0"/>
          <w:numId w:val="2"/>
        </w:numPr>
        <w:ind w:hanging="359"/>
      </w:pPr>
      <w:r>
        <w:t>Is padding included to account f</w:t>
      </w:r>
      <w:r>
        <w:t xml:space="preserve">or vacations, sick leave, unforeseen problems? </w:t>
      </w:r>
    </w:p>
    <w:p w:rsidR="00033B1A" w:rsidRDefault="002E7CA4">
      <w:pPr>
        <w:numPr>
          <w:ilvl w:val="0"/>
          <w:numId w:val="2"/>
        </w:numPr>
        <w:ind w:hanging="359"/>
      </w:pPr>
      <w:r>
        <w:t xml:space="preserve">Does the project plan have sufficient detail to predict completion dates of key tasks and work packages such that delays can be quickly identified and addressed? </w:t>
      </w:r>
    </w:p>
    <w:p w:rsidR="00033B1A" w:rsidRDefault="002E7CA4">
      <w:pPr>
        <w:numPr>
          <w:ilvl w:val="0"/>
          <w:numId w:val="2"/>
        </w:numPr>
        <w:ind w:hanging="359"/>
      </w:pPr>
      <w:r>
        <w:t>Are dependencies clearly defined?</w:t>
      </w:r>
    </w:p>
    <w:p w:rsidR="00033B1A" w:rsidRDefault="002E7CA4">
      <w:pPr>
        <w:numPr>
          <w:ilvl w:val="0"/>
          <w:numId w:val="2"/>
        </w:numPr>
        <w:ind w:hanging="359"/>
      </w:pPr>
      <w:r>
        <w:t>Has the cri</w:t>
      </w:r>
      <w:r>
        <w:t>tical path been identified?</w:t>
      </w:r>
    </w:p>
    <w:p w:rsidR="00033B1A" w:rsidRDefault="002E7CA4">
      <w:pPr>
        <w:numPr>
          <w:ilvl w:val="0"/>
          <w:numId w:val="2"/>
        </w:numPr>
        <w:ind w:hanging="359"/>
      </w:pPr>
      <w:r>
        <w:t>Are tasks clearly aligned with individual deliverables?</w:t>
      </w:r>
    </w:p>
    <w:p w:rsidR="00033B1A" w:rsidRDefault="002E7CA4">
      <w:pPr>
        <w:numPr>
          <w:ilvl w:val="0"/>
          <w:numId w:val="2"/>
        </w:numPr>
        <w:ind w:hanging="359"/>
      </w:pPr>
      <w:r>
        <w:t>Are tasks and action items tracked against the schedule?</w:t>
      </w:r>
    </w:p>
    <w:p w:rsidR="00033B1A" w:rsidRDefault="002E7CA4">
      <w:pPr>
        <w:numPr>
          <w:ilvl w:val="0"/>
          <w:numId w:val="2"/>
        </w:numPr>
        <w:ind w:hanging="359"/>
      </w:pPr>
      <w:r>
        <w:lastRenderedPageBreak/>
        <w:t>Do team members report delays and issues to the PM in a timely manner?</w:t>
      </w:r>
      <w:r>
        <w:br/>
      </w:r>
    </w:p>
    <w:p w:rsidR="00033B1A" w:rsidRDefault="002E7CA4">
      <w:r>
        <w:rPr>
          <w:b/>
        </w:rPr>
        <w:t>Communications</w:t>
      </w:r>
    </w:p>
    <w:p w:rsidR="00033B1A" w:rsidRDefault="002E7CA4">
      <w:r>
        <w:t>Problems arise when communic</w:t>
      </w:r>
      <w:r>
        <w:t xml:space="preserve">ation is inadequate.  For any “no” answers, please elaborate. </w:t>
      </w:r>
      <w:r>
        <w:rPr>
          <w:b/>
        </w:rPr>
        <w:t xml:space="preserve"> </w:t>
      </w:r>
    </w:p>
    <w:p w:rsidR="00033B1A" w:rsidRDefault="002E7CA4">
      <w:pPr>
        <w:numPr>
          <w:ilvl w:val="0"/>
          <w:numId w:val="8"/>
        </w:numPr>
        <w:ind w:hanging="359"/>
      </w:pPr>
      <w:r>
        <w:t>Is project status communicated to primary stakeholders on a regular basis?</w:t>
      </w:r>
    </w:p>
    <w:p w:rsidR="00033B1A" w:rsidRDefault="002E7CA4">
      <w:pPr>
        <w:numPr>
          <w:ilvl w:val="0"/>
          <w:numId w:val="8"/>
        </w:numPr>
        <w:ind w:hanging="359"/>
      </w:pPr>
      <w:r>
        <w:t>Are there regular project team meetings?</w:t>
      </w:r>
    </w:p>
    <w:p w:rsidR="00033B1A" w:rsidRDefault="002E7CA4">
      <w:pPr>
        <w:numPr>
          <w:ilvl w:val="0"/>
          <w:numId w:val="8"/>
        </w:numPr>
        <w:ind w:hanging="359"/>
      </w:pPr>
      <w:r>
        <w:t>Are notes and action items captured for all project meetings?</w:t>
      </w:r>
    </w:p>
    <w:p w:rsidR="00033B1A" w:rsidRDefault="002E7CA4">
      <w:pPr>
        <w:numPr>
          <w:ilvl w:val="0"/>
          <w:numId w:val="8"/>
        </w:numPr>
        <w:ind w:hanging="359"/>
      </w:pPr>
      <w:r>
        <w:t>Are there regular meetings with project governance?</w:t>
      </w:r>
    </w:p>
    <w:p w:rsidR="00033B1A" w:rsidRDefault="00033B1A"/>
    <w:p w:rsidR="00033B1A" w:rsidRDefault="002E7CA4">
      <w:r>
        <w:rPr>
          <w:b/>
        </w:rPr>
        <w:t>Issue and Risk Management</w:t>
      </w:r>
    </w:p>
    <w:p w:rsidR="00033B1A" w:rsidRDefault="002E7CA4">
      <w:pPr>
        <w:numPr>
          <w:ilvl w:val="0"/>
          <w:numId w:val="2"/>
        </w:numPr>
        <w:ind w:hanging="359"/>
      </w:pPr>
      <w:r>
        <w:t>Are issues and risks tracked and regularly reviewed and prioritized?</w:t>
      </w:r>
    </w:p>
    <w:p w:rsidR="00033B1A" w:rsidRDefault="002E7CA4">
      <w:pPr>
        <w:numPr>
          <w:ilvl w:val="0"/>
          <w:numId w:val="1"/>
        </w:numPr>
        <w:ind w:hanging="359"/>
      </w:pPr>
      <w:r>
        <w:t>Do issues and risks have mitigation plans identified and implemented where possible?</w:t>
      </w:r>
    </w:p>
    <w:p w:rsidR="00033B1A" w:rsidRDefault="00033B1A"/>
    <w:p w:rsidR="00033B1A" w:rsidRDefault="002E7CA4">
      <w:r>
        <w:rPr>
          <w:b/>
        </w:rPr>
        <w:t>Quality Assurance</w:t>
      </w:r>
    </w:p>
    <w:p w:rsidR="00033B1A" w:rsidRDefault="002E7CA4">
      <w:pPr>
        <w:numPr>
          <w:ilvl w:val="0"/>
          <w:numId w:val="4"/>
        </w:numPr>
        <w:ind w:hanging="359"/>
      </w:pPr>
      <w:r>
        <w:t>Give</w:t>
      </w:r>
      <w:r>
        <w:t>n the current project status, will success criteria be met?</w:t>
      </w:r>
    </w:p>
    <w:p w:rsidR="00033B1A" w:rsidRDefault="002E7CA4">
      <w:pPr>
        <w:numPr>
          <w:ilvl w:val="0"/>
          <w:numId w:val="4"/>
        </w:numPr>
        <w:ind w:hanging="359"/>
      </w:pPr>
      <w:r>
        <w:t>Have acceptable levels of quality been discussed and documented?</w:t>
      </w:r>
    </w:p>
    <w:p w:rsidR="00033B1A" w:rsidRDefault="002E7CA4">
      <w:pPr>
        <w:numPr>
          <w:ilvl w:val="0"/>
          <w:numId w:val="4"/>
        </w:numPr>
        <w:ind w:hanging="359"/>
      </w:pPr>
      <w:r>
        <w:t xml:space="preserve">Does the technology or other component of the system as currently defined allow delivery of high priority features with acceptable </w:t>
      </w:r>
      <w:r>
        <w:t xml:space="preserve">quality?  </w:t>
      </w:r>
    </w:p>
    <w:p w:rsidR="00033B1A" w:rsidRDefault="002E7CA4">
      <w:pPr>
        <w:numPr>
          <w:ilvl w:val="0"/>
          <w:numId w:val="4"/>
        </w:numPr>
        <w:ind w:hanging="359"/>
      </w:pPr>
      <w:proofErr w:type="gramStart"/>
      <w:r>
        <w:t>Is</w:t>
      </w:r>
      <w:proofErr w:type="gramEnd"/>
      <w:r>
        <w:t xml:space="preserve"> there a robust unit and user testing plan and adequate time for revisions and retesting?</w:t>
      </w:r>
    </w:p>
    <w:p w:rsidR="00033B1A" w:rsidRDefault="002E7CA4">
      <w:pPr>
        <w:numPr>
          <w:ilvl w:val="0"/>
          <w:numId w:val="4"/>
        </w:numPr>
        <w:ind w:hanging="359"/>
      </w:pPr>
      <w:r>
        <w:t xml:space="preserve">If data migration is required, </w:t>
      </w:r>
    </w:p>
    <w:p w:rsidR="00033B1A" w:rsidRDefault="002E7CA4">
      <w:pPr>
        <w:numPr>
          <w:ilvl w:val="1"/>
          <w:numId w:val="4"/>
        </w:numPr>
        <w:ind w:hanging="359"/>
      </w:pPr>
      <w:r>
        <w:t>Is the existing data quality acceptable?</w:t>
      </w:r>
    </w:p>
    <w:p w:rsidR="00033B1A" w:rsidRDefault="002E7CA4">
      <w:pPr>
        <w:numPr>
          <w:ilvl w:val="1"/>
          <w:numId w:val="4"/>
        </w:numPr>
        <w:ind w:hanging="359"/>
      </w:pPr>
      <w:r>
        <w:t>Is there a clear data migration plan?</w:t>
      </w:r>
    </w:p>
    <w:sectPr w:rsidR="00033B1A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A4" w:rsidRDefault="002E7CA4">
      <w:pPr>
        <w:spacing w:line="240" w:lineRule="auto"/>
      </w:pPr>
      <w:r>
        <w:separator/>
      </w:r>
    </w:p>
  </w:endnote>
  <w:endnote w:type="continuationSeparator" w:id="0">
    <w:p w:rsidR="002E7CA4" w:rsidRDefault="002E7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A4" w:rsidRDefault="002E7CA4">
      <w:pPr>
        <w:spacing w:line="240" w:lineRule="auto"/>
      </w:pPr>
      <w:r>
        <w:separator/>
      </w:r>
    </w:p>
  </w:footnote>
  <w:footnote w:type="continuationSeparator" w:id="0">
    <w:p w:rsidR="002E7CA4" w:rsidRDefault="002E7C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1A" w:rsidRDefault="00033B1A"/>
  <w:p w:rsidR="00033B1A" w:rsidRDefault="00033B1A"/>
  <w:tbl>
    <w:tblPr>
      <w:tblW w:w="9322" w:type="dxa"/>
      <w:tblInd w:w="9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98"/>
      <w:gridCol w:w="7224"/>
    </w:tblGrid>
    <w:tr w:rsidR="00033B1A">
      <w:tblPrEx>
        <w:tblCellMar>
          <w:top w:w="0" w:type="dxa"/>
          <w:bottom w:w="0" w:type="dxa"/>
        </w:tblCellMar>
      </w:tblPrEx>
      <w:trPr>
        <w:trHeight w:val="1400"/>
      </w:trPr>
      <w:tc>
        <w:tcPr>
          <w:tcW w:w="2098" w:type="dxa"/>
          <w:tcMar>
            <w:top w:w="100" w:type="dxa"/>
            <w:left w:w="108" w:type="dxa"/>
            <w:bottom w:w="100" w:type="dxa"/>
            <w:right w:w="108" w:type="dxa"/>
          </w:tcMar>
          <w:vAlign w:val="center"/>
        </w:tcPr>
        <w:p w:rsidR="00033B1A" w:rsidRDefault="002E7CA4">
          <w:pPr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866775" cy="676275"/>
                <wp:effectExtent l="0" t="0" r="0" b="0"/>
                <wp:docPr id="2" name="image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  <w:tcMar>
            <w:top w:w="100" w:type="dxa"/>
            <w:left w:w="108" w:type="dxa"/>
            <w:bottom w:w="100" w:type="dxa"/>
            <w:right w:w="108" w:type="dxa"/>
          </w:tcMar>
          <w:vAlign w:val="center"/>
        </w:tcPr>
        <w:p w:rsidR="00033B1A" w:rsidRDefault="002E7CA4">
          <w:pPr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4449445" cy="433070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9445" cy="433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33B1A" w:rsidRDefault="002E7CA4">
          <w:pPr>
            <w:spacing w:line="240" w:lineRule="auto"/>
          </w:pPr>
          <w:r>
            <w:rPr>
              <w:color w:val="777777"/>
              <w:sz w:val="24"/>
            </w:rPr>
            <w:t>Project Management Template</w:t>
          </w:r>
        </w:p>
        <w:p w:rsidR="00033B1A" w:rsidRDefault="002E7CA4">
          <w:pPr>
            <w:spacing w:line="240" w:lineRule="auto"/>
          </w:pPr>
          <w:r>
            <w:rPr>
              <w:color w:val="777777"/>
              <w:sz w:val="24"/>
            </w:rPr>
            <w:t>Project Review Worksheet</w:t>
          </w:r>
        </w:p>
      </w:tc>
    </w:tr>
  </w:tbl>
  <w:p w:rsidR="00033B1A" w:rsidRDefault="00033B1A">
    <w:pPr>
      <w:spacing w:line="240" w:lineRule="auto"/>
    </w:pPr>
  </w:p>
  <w:p w:rsidR="00033B1A" w:rsidRDefault="00033B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2B07"/>
    <w:multiLevelType w:val="multilevel"/>
    <w:tmpl w:val="EB56D2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DA73EB0"/>
    <w:multiLevelType w:val="multilevel"/>
    <w:tmpl w:val="29A612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3CE54EBE"/>
    <w:multiLevelType w:val="multilevel"/>
    <w:tmpl w:val="0C08F4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3F862E49"/>
    <w:multiLevelType w:val="multilevel"/>
    <w:tmpl w:val="C37C27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542A1E6E"/>
    <w:multiLevelType w:val="multilevel"/>
    <w:tmpl w:val="1E12DF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5FAE65A4"/>
    <w:multiLevelType w:val="multilevel"/>
    <w:tmpl w:val="051C59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624B1A9E"/>
    <w:multiLevelType w:val="multilevel"/>
    <w:tmpl w:val="C17681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6BD6512F"/>
    <w:multiLevelType w:val="multilevel"/>
    <w:tmpl w:val="923EC2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6C553C50"/>
    <w:multiLevelType w:val="multilevel"/>
    <w:tmpl w:val="2C24B5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6DED793C"/>
    <w:multiLevelType w:val="multilevel"/>
    <w:tmpl w:val="687CD4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3B1A"/>
    <w:rsid w:val="00033B1A"/>
    <w:rsid w:val="002E7CA4"/>
    <w:rsid w:val="00E4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tabs>
        <w:tab w:val="left" w:pos="3312"/>
      </w:tabs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3E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tabs>
        <w:tab w:val="left" w:pos="3312"/>
      </w:tabs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3E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Review Template Draft v2.0.docx</vt:lpstr>
    </vt:vector>
  </TitlesOfParts>
  <Company>UC Santa Cruz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Review Template Draft v2.0.docx</dc:title>
  <dc:creator>Teresa Silva</dc:creator>
  <cp:lastModifiedBy>Teresa Silva</cp:lastModifiedBy>
  <cp:revision>2</cp:revision>
  <dcterms:created xsi:type="dcterms:W3CDTF">2013-07-25T16:15:00Z</dcterms:created>
  <dcterms:modified xsi:type="dcterms:W3CDTF">2013-07-25T16:15:00Z</dcterms:modified>
</cp:coreProperties>
</file>